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49" w:rsidRPr="00601C44" w:rsidRDefault="006E1849" w:rsidP="006E1849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 5 - 9 сентября 2016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6E1849" w:rsidRPr="00601C44" w:rsidTr="006008A1">
        <w:tc>
          <w:tcPr>
            <w:tcW w:w="169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481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</w:tr>
      <w:tr w:rsidR="006E1849" w:rsidRPr="00601C44" w:rsidTr="006008A1">
        <w:trPr>
          <w:trHeight w:val="269"/>
        </w:trPr>
        <w:tc>
          <w:tcPr>
            <w:tcW w:w="1698" w:type="dxa"/>
            <w:vMerge w:val="restart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5 сентября (понедельник)</w:t>
            </w: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Ханбиков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И.Ф.</w:t>
            </w:r>
          </w:p>
        </w:tc>
      </w:tr>
      <w:tr w:rsidR="006E1849" w:rsidRPr="00601C44" w:rsidTr="006008A1">
        <w:trPr>
          <w:trHeight w:val="285"/>
        </w:trPr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Проведение ГВЭ по математике</w:t>
            </w:r>
          </w:p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01C44">
              <w:rPr>
                <w:rFonts w:ascii="Times New Roman" w:hAnsi="Times New Roman" w:cs="Times New Roman"/>
              </w:rPr>
              <w:t>Чувашско-Кищаковская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601C44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МР РТ»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И.З.,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E1849" w:rsidRPr="00601C44" w:rsidTr="006008A1">
        <w:trPr>
          <w:trHeight w:val="1166"/>
        </w:trPr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Направление ученика на ОГЭ по математике в СОШ №150 г. Казань 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601C44">
              <w:rPr>
                <w:rFonts w:ascii="Times New Roman" w:hAnsi="Times New Roman" w:cs="Times New Roman"/>
              </w:rPr>
              <w:t>Тинчалинская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ООШ </w:t>
            </w:r>
            <w:proofErr w:type="spellStart"/>
            <w:r w:rsidRPr="00601C44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МР РТ»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И.З.,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Организация заполнения вкладок: личное дело, надомное обучение (при наличии), образование, данные для ИС «Контингент» (карточка гражданина) в информационной системе «Электронное образование РТ» до 18.09.16.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Согласование учебных планов, планов внеурочной деятельности, форм промежуточной аттестации и годового календарного графика ОУ на 2016-2017 учебный год (городские и сельские СОШ)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Методисты 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 Рассмотрение и составление положения </w:t>
            </w:r>
            <w:r w:rsidRPr="00601C44">
              <w:rPr>
                <w:rFonts w:ascii="Times New Roman" w:hAnsi="Times New Roman" w:cs="Times New Roman"/>
                <w:lang w:val="en-US"/>
              </w:rPr>
              <w:t>III</w:t>
            </w:r>
            <w:r w:rsidRPr="00601C44">
              <w:rPr>
                <w:rFonts w:ascii="Times New Roman" w:hAnsi="Times New Roman" w:cs="Times New Roman"/>
              </w:rPr>
              <w:t xml:space="preserve"> межрегиональной научн</w:t>
            </w:r>
            <w:proofErr w:type="gramStart"/>
            <w:r w:rsidRPr="00601C44">
              <w:rPr>
                <w:rFonts w:ascii="Times New Roman" w:hAnsi="Times New Roman" w:cs="Times New Roman"/>
              </w:rPr>
              <w:t>о-</w:t>
            </w:r>
            <w:proofErr w:type="gramEnd"/>
            <w:r w:rsidRPr="00601C44">
              <w:rPr>
                <w:rFonts w:ascii="Times New Roman" w:hAnsi="Times New Roman" w:cs="Times New Roman"/>
              </w:rPr>
              <w:t xml:space="preserve"> практической конференции «</w:t>
            </w:r>
            <w:proofErr w:type="spellStart"/>
            <w:r w:rsidRPr="00601C44">
              <w:rPr>
                <w:rFonts w:ascii="Times New Roman" w:hAnsi="Times New Roman" w:cs="Times New Roman"/>
              </w:rPr>
              <w:t>Шэжэрэлэр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01C44">
              <w:rPr>
                <w:rFonts w:ascii="Times New Roman" w:hAnsi="Times New Roman" w:cs="Times New Roman"/>
              </w:rPr>
              <w:t>нэсел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C44">
              <w:rPr>
                <w:rFonts w:ascii="Times New Roman" w:hAnsi="Times New Roman" w:cs="Times New Roman"/>
              </w:rPr>
              <w:t>агачы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» на 2016-17 </w:t>
            </w:r>
            <w:proofErr w:type="spellStart"/>
            <w:r w:rsidRPr="00601C44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А.Ф.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Комплектование детей в МБДОУ «</w:t>
            </w:r>
            <w:proofErr w:type="spellStart"/>
            <w:r w:rsidRPr="00601C44">
              <w:rPr>
                <w:rFonts w:ascii="Times New Roman" w:hAnsi="Times New Roman" w:cs="Times New Roman"/>
              </w:rPr>
              <w:t>Милэшкэй</w:t>
            </w:r>
            <w:proofErr w:type="spellEnd"/>
            <w:r w:rsidRPr="00601C4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Организация обучения и </w:t>
            </w:r>
            <w:proofErr w:type="gramStart"/>
            <w:r w:rsidRPr="00601C44">
              <w:rPr>
                <w:rFonts w:ascii="Times New Roman" w:hAnsi="Times New Roman" w:cs="Times New Roman"/>
              </w:rPr>
              <w:t>аттестации</w:t>
            </w:r>
            <w:proofErr w:type="gramEnd"/>
            <w:r w:rsidRPr="00601C44">
              <w:rPr>
                <w:rFonts w:ascii="Times New Roman" w:hAnsi="Times New Roman" w:cs="Times New Roman"/>
              </w:rPr>
              <w:t xml:space="preserve"> ответственных за тепловое хозяйство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ФГУП </w:t>
            </w:r>
            <w:proofErr w:type="gramStart"/>
            <w:r w:rsidRPr="00601C44">
              <w:rPr>
                <w:rFonts w:ascii="Times New Roman" w:hAnsi="Times New Roman" w:cs="Times New Roman"/>
              </w:rPr>
              <w:t>ВО</w:t>
            </w:r>
            <w:proofErr w:type="gramEnd"/>
            <w:r w:rsidRPr="00601C44">
              <w:rPr>
                <w:rFonts w:ascii="Times New Roman" w:hAnsi="Times New Roman" w:cs="Times New Roman"/>
              </w:rPr>
              <w:t xml:space="preserve"> "Безопасность" 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Андреев А.П.</w:t>
            </w:r>
          </w:p>
        </w:tc>
      </w:tr>
      <w:tr w:rsidR="006E1849" w:rsidRPr="00601C44" w:rsidTr="006008A1">
        <w:tc>
          <w:tcPr>
            <w:tcW w:w="1698" w:type="dxa"/>
            <w:vMerge w:val="restart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6 сентября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Расширенный методический совет</w:t>
            </w:r>
          </w:p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« О подготовке и проведении тестирований, планировании работы предметных РМО на 2016-2017 учебный год»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Учебный центр 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А.Р.,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Согласование учебных планов, планов внеурочной деятельности, форм промежуточной аттестации и годового календарного графика ОУ на 2016-2017 учебный год (ООШ)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Методисты 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Панорама методических идей:</w:t>
            </w:r>
          </w:p>
          <w:p w:rsidR="006E1849" w:rsidRPr="00601C44" w:rsidRDefault="006E1849" w:rsidP="006008A1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«Муниципальная методическая служба и </w:t>
            </w:r>
            <w:proofErr w:type="spellStart"/>
            <w:r w:rsidRPr="00601C44">
              <w:rPr>
                <w:rFonts w:ascii="Times New Roman" w:hAnsi="Times New Roman" w:cs="Times New Roman"/>
              </w:rPr>
              <w:t>тьюторское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сопровождение: проблемы и пути решения»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Учебный центр 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А.Р.,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6E1849" w:rsidRPr="00601C44" w:rsidTr="006008A1">
        <w:tc>
          <w:tcPr>
            <w:tcW w:w="1698" w:type="dxa"/>
            <w:vMerge w:val="restart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7 сентября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 (среда)</w:t>
            </w: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Установочный семинар-совещание для заместителей по УР</w:t>
            </w:r>
          </w:p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«Методическая деятельность в общеобразовательной организации в современных условиях»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Учебный центр 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А.Р.,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Сбор базы данных участников мониторинговых исследований учебных достижений обучающихся 4, 6, 8-х классов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Методисты </w:t>
            </w:r>
          </w:p>
        </w:tc>
      </w:tr>
      <w:tr w:rsidR="006E1849" w:rsidRPr="00601C44" w:rsidTr="006008A1">
        <w:tc>
          <w:tcPr>
            <w:tcW w:w="1698" w:type="dxa"/>
            <w:vMerge w:val="restart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8 сентября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Планирование работы предметных районных методических объединений на 2016-2017 учебный год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Организация и проведение всероссийского урока по предмету «Основы Безопасности жизнедеятельности»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Андреев А.П.</w:t>
            </w:r>
          </w:p>
        </w:tc>
      </w:tr>
      <w:tr w:rsidR="006E1849" w:rsidRPr="00601C44" w:rsidTr="006008A1">
        <w:tc>
          <w:tcPr>
            <w:tcW w:w="169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Совещание с ЗДВР на тему «</w:t>
            </w:r>
            <w:r w:rsidRPr="00601C44">
              <w:rPr>
                <w:rFonts w:ascii="Times New Roman" w:hAnsi="Times New Roman" w:cs="Times New Roman"/>
                <w:color w:val="000000"/>
              </w:rPr>
              <w:t xml:space="preserve">Построение </w:t>
            </w:r>
            <w:r w:rsidRPr="00601C44">
              <w:rPr>
                <w:rFonts w:ascii="Times New Roman" w:hAnsi="Times New Roman" w:cs="Times New Roman"/>
                <w:color w:val="000000"/>
              </w:rPr>
              <w:lastRenderedPageBreak/>
              <w:t>системы внеурочной деятельности и дополнительного образования детей в образовательных учреждениях района с учетом методических рекомендаций МО и Н РТ»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lastRenderedPageBreak/>
              <w:t xml:space="preserve">Учебный центр МКУ </w:t>
            </w:r>
            <w:r w:rsidRPr="00601C44">
              <w:rPr>
                <w:rFonts w:ascii="Times New Roman" w:hAnsi="Times New Roman" w:cs="Times New Roman"/>
              </w:rPr>
              <w:lastRenderedPageBreak/>
              <w:t>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lastRenderedPageBreak/>
              <w:t>Македонская Н.А.</w:t>
            </w:r>
          </w:p>
        </w:tc>
      </w:tr>
      <w:tr w:rsidR="006E1849" w:rsidRPr="00601C44" w:rsidTr="006008A1">
        <w:tc>
          <w:tcPr>
            <w:tcW w:w="1698" w:type="dxa"/>
            <w:vMerge w:val="restart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lastRenderedPageBreak/>
              <w:t xml:space="preserve">9 сентября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Отработка организационных вопросов с операторами ДОУ, ОУ, УДОД, СПО по персонифицированной модели курсов повышения квалификации 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Организация и проведение всероссийского урока по предмету «Основы Безопасности жизнедеятельности»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Андреев А.П.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Совещание по теме: «</w:t>
            </w:r>
            <w:proofErr w:type="spell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Здоровьесберегающая</w:t>
            </w:r>
            <w:proofErr w:type="spell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спортивно-массовая деятельность общеобразовательных организаций: итоги, перспективы развития».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proofErr w:type="gram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.З</w:t>
            </w:r>
            <w:proofErr w:type="gram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еленодольск</w:t>
            </w:r>
            <w:proofErr w:type="spell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 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Прием статистических отчетов (</w:t>
            </w:r>
            <w:proofErr w:type="spell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основые</w:t>
            </w:r>
            <w:proofErr w:type="spell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школы) </w:t>
            </w:r>
            <w:proofErr w:type="gram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Барс</w:t>
            </w:r>
            <w:proofErr w:type="gram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Груп</w:t>
            </w:r>
            <w:proofErr w:type="spellEnd"/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Мониторинг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Методисты МКУ </w:t>
            </w:r>
          </w:p>
        </w:tc>
      </w:tr>
      <w:tr w:rsidR="006E1849" w:rsidRPr="00601C44" w:rsidTr="006008A1">
        <w:tc>
          <w:tcPr>
            <w:tcW w:w="1698" w:type="dxa"/>
            <w:vMerge w:val="restart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 В течение недели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Перераспределение учебников на 2016-2017 учебный год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Работа по персонифицированной модели курсов повышения квалификации в ИС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И.З.,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Составление дорожной карты по построению индивидуального образовательного маршрута выпускников 9,11 классов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Хасанов И.М.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Планирование работы МКУ «Управление образования </w:t>
            </w:r>
            <w:proofErr w:type="spellStart"/>
            <w:r w:rsidRPr="00601C44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муниципального района» на 2016-2017 учебный год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Методисты 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Сбор базы данных участников мониторинговых исследований учебных достижений обучающихся 4, 5, 6, 8-х классов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Хасанов И.М.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А.Ф.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Гафурова М.Г.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Ответственные в ОУ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Подготовка предварительных списков аттестуемых педагогов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Прохождение анкетирования работниками образования в «личном кабинете» по курсам повышения квалификации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 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Месячник «Экстремизм</w:t>
            </w:r>
            <w:proofErr w:type="gramStart"/>
            <w:r w:rsidRPr="00601C44">
              <w:rPr>
                <w:rFonts w:ascii="Times New Roman" w:hAnsi="Times New Roman" w:cs="Times New Roman"/>
              </w:rPr>
              <w:t>у-</w:t>
            </w:r>
            <w:proofErr w:type="gramEnd"/>
            <w:r w:rsidRPr="00601C44">
              <w:rPr>
                <w:rFonts w:ascii="Times New Roman" w:hAnsi="Times New Roman" w:cs="Times New Roman"/>
              </w:rPr>
              <w:t xml:space="preserve"> нет!»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Формирование классов, расписания занятий ОУ.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Галятдинова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Мониторинг школьных автобусов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Андреев А.П.</w:t>
            </w:r>
          </w:p>
        </w:tc>
      </w:tr>
      <w:tr w:rsidR="006E1849" w:rsidRPr="00601C44" w:rsidTr="006008A1">
        <w:tc>
          <w:tcPr>
            <w:tcW w:w="1698" w:type="dxa"/>
            <w:vMerge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E1849" w:rsidRPr="00601C44" w:rsidRDefault="006E1849" w:rsidP="006008A1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Подготовка к семинару - практикуму по психологии</w:t>
            </w:r>
          </w:p>
        </w:tc>
        <w:tc>
          <w:tcPr>
            <w:tcW w:w="2273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E1849" w:rsidRPr="00601C44" w:rsidRDefault="006E1849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</w:tc>
      </w:tr>
    </w:tbl>
    <w:p w:rsidR="00341F55" w:rsidRDefault="00341F55">
      <w:bookmarkStart w:id="0" w:name="_GoBack"/>
      <w:bookmarkEnd w:id="0"/>
    </w:p>
    <w:sectPr w:rsidR="0034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49"/>
    <w:rsid w:val="00341F55"/>
    <w:rsid w:val="006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49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84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49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84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2016-09-09T12:40:00Z</dcterms:created>
  <dcterms:modified xsi:type="dcterms:W3CDTF">2016-09-09T12:41:00Z</dcterms:modified>
</cp:coreProperties>
</file>